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C641BD" w:rsidRDefault="006E05BE" w:rsidP="006E05BE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оприлюднено: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1918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F1918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BF1918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6E05BE" w:rsidRPr="005234CE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831B82" w:rsidRPr="00831B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Медичні</w:t>
      </w:r>
      <w:proofErr w:type="spellEnd"/>
      <w:r w:rsidR="00831B82" w:rsidRPr="00831B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31B82" w:rsidRPr="00831B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матеріали</w:t>
      </w:r>
      <w:proofErr w:type="spellEnd"/>
      <w:r w:rsidR="00831B82" w:rsidRPr="00831B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BF1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канюлі</w:t>
      </w:r>
      <w:proofErr w:type="spellEnd"/>
      <w:r w:rsidR="00BF1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внутрішньовенні</w:t>
      </w:r>
      <w:r w:rsidR="00EE7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831B82" w:rsidRPr="00831B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EE7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код ДК021:2015: 33140000-3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C092B" w:rsidRPr="006C092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UA-2024-01-05-003386-a</w:t>
      </w:r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сайтів онлайн магазинів/аптек, що продають зазначений медичний виріб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>ана вартість закупівлі скл</w:t>
      </w:r>
      <w:r w:rsidRPr="00200EB1">
        <w:rPr>
          <w:lang w:val="uk-UA"/>
        </w:rPr>
        <w:t xml:space="preserve">адає </w:t>
      </w:r>
      <w:r w:rsidR="00BF1918">
        <w:rPr>
          <w:lang w:val="uk-UA"/>
        </w:rPr>
        <w:t>6 688,00</w:t>
      </w:r>
      <w:r w:rsidRPr="00200EB1">
        <w:rPr>
          <w:lang w:val="uk-UA"/>
        </w:rPr>
        <w:t xml:space="preserve"> грн з ПДВ.</w:t>
      </w:r>
      <w:r w:rsidRPr="0072210B">
        <w:rPr>
          <w:lang w:val="uk-UA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8"/>
        <w:gridCol w:w="2514"/>
        <w:gridCol w:w="851"/>
        <w:gridCol w:w="850"/>
        <w:gridCol w:w="851"/>
        <w:gridCol w:w="1559"/>
        <w:gridCol w:w="1105"/>
        <w:gridCol w:w="1305"/>
      </w:tblGrid>
      <w:tr w:rsidR="00BF1918" w:rsidRPr="00BF1918" w:rsidTr="00BF1918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Назва медичних виробів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Ціни з мережі інтернет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Середня ціна за поданими пропозиціями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Необхідна к-сть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BF1918" w:rsidRPr="00BF1918" w:rsidTr="00BF1918">
        <w:trPr>
          <w:trHeight w:val="3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Ціна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F1918" w:rsidRPr="00BF1918" w:rsidTr="00BF1918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BF19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Канюля</w:t>
            </w:r>
            <w:proofErr w:type="spellEnd"/>
            <w:r w:rsidRPr="00BF19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внутрішньовенна з ін'єкційним портом , 18G (1,3x45 мм) стандарт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5777,5</w:t>
            </w:r>
          </w:p>
        </w:tc>
      </w:tr>
      <w:tr w:rsidR="00BF1918" w:rsidRPr="00BF1918" w:rsidTr="00BF1918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918" w:rsidRPr="00BF1918" w:rsidRDefault="00BF1918" w:rsidP="00BF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BF19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Канюля</w:t>
            </w:r>
            <w:proofErr w:type="spellEnd"/>
            <w:r w:rsidRPr="00BF19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 внутрішньовенна з ін'єкційним портом , 20G (1,1x32 мм) стандарт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18,20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18" w:rsidRPr="00BF1918" w:rsidRDefault="00BF1918" w:rsidP="00BF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910</w:t>
            </w:r>
          </w:p>
        </w:tc>
      </w:tr>
      <w:tr w:rsidR="00BF1918" w:rsidRPr="00BF1918" w:rsidTr="00BF1918">
        <w:trPr>
          <w:trHeight w:val="315"/>
        </w:trPr>
        <w:tc>
          <w:tcPr>
            <w:tcW w:w="8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918" w:rsidRPr="00BF1918" w:rsidRDefault="00BF1918" w:rsidP="00BF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18" w:rsidRPr="00BF1918" w:rsidRDefault="00BF1918" w:rsidP="00BF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F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6 687,50</w:t>
            </w:r>
          </w:p>
        </w:tc>
      </w:tr>
    </w:tbl>
    <w:p w:rsidR="00831B82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1350CA"/>
    <w:rsid w:val="00200EB1"/>
    <w:rsid w:val="00290369"/>
    <w:rsid w:val="00293759"/>
    <w:rsid w:val="002E2E11"/>
    <w:rsid w:val="003032E8"/>
    <w:rsid w:val="00411E34"/>
    <w:rsid w:val="004812C9"/>
    <w:rsid w:val="004F4622"/>
    <w:rsid w:val="00526953"/>
    <w:rsid w:val="005555AF"/>
    <w:rsid w:val="005A5313"/>
    <w:rsid w:val="005E2E6F"/>
    <w:rsid w:val="00687021"/>
    <w:rsid w:val="006C092B"/>
    <w:rsid w:val="006E05BE"/>
    <w:rsid w:val="0072210B"/>
    <w:rsid w:val="00741CC0"/>
    <w:rsid w:val="00831B82"/>
    <w:rsid w:val="00854480"/>
    <w:rsid w:val="008A20D1"/>
    <w:rsid w:val="008D13BC"/>
    <w:rsid w:val="008E4C0E"/>
    <w:rsid w:val="00A07EBB"/>
    <w:rsid w:val="00A228FF"/>
    <w:rsid w:val="00A31E67"/>
    <w:rsid w:val="00B62C35"/>
    <w:rsid w:val="00BB7F48"/>
    <w:rsid w:val="00BF1918"/>
    <w:rsid w:val="00C809F3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2D9C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32</cp:revision>
  <cp:lastPrinted>2024-01-05T11:17:00Z</cp:lastPrinted>
  <dcterms:created xsi:type="dcterms:W3CDTF">2023-09-14T12:44:00Z</dcterms:created>
  <dcterms:modified xsi:type="dcterms:W3CDTF">2024-01-05T11:18:00Z</dcterms:modified>
</cp:coreProperties>
</file>